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A4" w:rsidRDefault="001C1091" w:rsidP="007E07AD">
      <w:bookmarkStart w:id="0" w:name="_GoBack"/>
      <w:bookmarkEnd w:id="0"/>
    </w:p>
    <w:p w:rsidR="00264952" w:rsidRDefault="00264952" w:rsidP="007E07AD">
      <w:pPr>
        <w:ind w:left="1440" w:right="-185"/>
        <w:jc w:val="center"/>
        <w:rPr>
          <w:b/>
          <w:bCs/>
          <w:sz w:val="28"/>
          <w:szCs w:val="28"/>
        </w:rPr>
      </w:pPr>
      <w:bookmarkStart w:id="1" w:name="_Toc311441010"/>
      <w:r w:rsidRPr="0028505A">
        <w:rPr>
          <w:b/>
          <w:bCs/>
          <w:kern w:val="28"/>
          <w:sz w:val="32"/>
          <w:szCs w:val="32"/>
          <w:lang w:val="en-US" w:eastAsia="x-none"/>
        </w:rPr>
        <w:t>NEW VISION PRINTING &amp; PUBLISHING Co. LTD</w:t>
      </w:r>
    </w:p>
    <w:p w:rsidR="005D30E1" w:rsidRDefault="005D30E1" w:rsidP="007E07AD">
      <w:pPr>
        <w:ind w:left="1440" w:right="-185"/>
        <w:jc w:val="center"/>
        <w:rPr>
          <w:b/>
          <w:bCs/>
          <w:sz w:val="28"/>
          <w:szCs w:val="28"/>
        </w:rPr>
      </w:pPr>
    </w:p>
    <w:p w:rsidR="005D30E1" w:rsidRPr="005D30E1" w:rsidRDefault="00DB784C" w:rsidP="007E07AD">
      <w:pPr>
        <w:ind w:left="1440" w:right="-185"/>
        <w:jc w:val="center"/>
        <w:rPr>
          <w:bCs/>
        </w:rPr>
      </w:pPr>
      <w:r w:rsidRPr="00DB784C">
        <w:rPr>
          <w:bCs/>
        </w:rPr>
        <w:t>Plot 19/21 First Street, Industrial Area</w:t>
      </w:r>
      <w:r>
        <w:rPr>
          <w:bCs/>
        </w:rPr>
        <w:t xml:space="preserve">, </w:t>
      </w:r>
      <w:r w:rsidR="00567541">
        <w:rPr>
          <w:bCs/>
        </w:rPr>
        <w:t>P.O</w:t>
      </w:r>
      <w:r w:rsidR="005D30E1" w:rsidRPr="005D30E1">
        <w:rPr>
          <w:bCs/>
        </w:rPr>
        <w:t xml:space="preserve"> Box 9815, Kampala Uganda</w:t>
      </w:r>
    </w:p>
    <w:p w:rsidR="005D30E1" w:rsidRPr="005D30E1" w:rsidRDefault="005D30E1" w:rsidP="007E07AD">
      <w:pPr>
        <w:ind w:left="1440" w:right="-185"/>
        <w:jc w:val="center"/>
        <w:rPr>
          <w:bCs/>
        </w:rPr>
      </w:pPr>
    </w:p>
    <w:p w:rsidR="005D30E1" w:rsidRDefault="005D30E1" w:rsidP="007E07AD">
      <w:pPr>
        <w:ind w:left="1440" w:right="-185"/>
        <w:jc w:val="center"/>
        <w:rPr>
          <w:bCs/>
        </w:rPr>
      </w:pPr>
      <w:r w:rsidRPr="005D30E1">
        <w:rPr>
          <w:bCs/>
        </w:rPr>
        <w:t>Telephone: 0414 337123/111/249</w:t>
      </w:r>
    </w:p>
    <w:p w:rsidR="00081044" w:rsidRDefault="00081044" w:rsidP="007E07AD">
      <w:pPr>
        <w:ind w:left="1440" w:right="-185"/>
        <w:jc w:val="center"/>
        <w:rPr>
          <w:bCs/>
        </w:rPr>
      </w:pPr>
    </w:p>
    <w:p w:rsidR="00081044" w:rsidRDefault="00081044" w:rsidP="007E07AD">
      <w:pPr>
        <w:ind w:left="1440" w:right="-185"/>
        <w:jc w:val="center"/>
        <w:rPr>
          <w:bCs/>
        </w:rPr>
      </w:pPr>
      <w:r>
        <w:rPr>
          <w:bCs/>
        </w:rPr>
        <w:t xml:space="preserve">Email: </w:t>
      </w:r>
      <w:hyperlink r:id="rId6" w:history="1">
        <w:r w:rsidRPr="009B5770">
          <w:rPr>
            <w:rStyle w:val="Hyperlink"/>
            <w:bCs/>
          </w:rPr>
          <w:t>procurement@newvision.co.ug</w:t>
        </w:r>
      </w:hyperlink>
    </w:p>
    <w:p w:rsidR="00081044" w:rsidRPr="005D30E1" w:rsidRDefault="00081044" w:rsidP="007E07AD">
      <w:pPr>
        <w:ind w:left="1440" w:right="-185"/>
        <w:jc w:val="center"/>
        <w:rPr>
          <w:bCs/>
        </w:rPr>
      </w:pPr>
    </w:p>
    <w:p w:rsidR="001A5671" w:rsidRPr="009F6F0F" w:rsidRDefault="001A5671" w:rsidP="001A5671">
      <w:pPr>
        <w:jc w:val="center"/>
        <w:rPr>
          <w:b/>
          <w:sz w:val="32"/>
          <w:szCs w:val="32"/>
        </w:rPr>
      </w:pPr>
      <w:r w:rsidRPr="009F6F0F">
        <w:rPr>
          <w:b/>
          <w:sz w:val="32"/>
          <w:szCs w:val="32"/>
          <w:lang w:eastAsia="en-US"/>
        </w:rPr>
        <w:t>Standard Invitation to Bidders</w:t>
      </w:r>
    </w:p>
    <w:p w:rsidR="001A5671" w:rsidRPr="009F6F0F" w:rsidRDefault="001A5671" w:rsidP="001A5671">
      <w:pPr>
        <w:ind w:left="2160" w:right="-185"/>
        <w:rPr>
          <w:b/>
          <w:bCs/>
          <w:sz w:val="32"/>
          <w:szCs w:val="32"/>
        </w:rPr>
      </w:pPr>
    </w:p>
    <w:p w:rsidR="001A5671" w:rsidRPr="009F6F0F" w:rsidRDefault="001A5671" w:rsidP="001A5671">
      <w:pPr>
        <w:ind w:left="2160" w:right="-185"/>
        <w:rPr>
          <w:b/>
          <w:bCs/>
          <w:sz w:val="32"/>
          <w:szCs w:val="32"/>
        </w:rPr>
      </w:pPr>
      <w:r w:rsidRPr="009F6F0F">
        <w:rPr>
          <w:b/>
          <w:bCs/>
          <w:sz w:val="32"/>
          <w:szCs w:val="32"/>
        </w:rPr>
        <w:t>BID NOTICE UNDER OPEN BIDDING</w:t>
      </w:r>
    </w:p>
    <w:p w:rsidR="001A5671" w:rsidRDefault="001A5671" w:rsidP="001A5671">
      <w:pPr>
        <w:spacing w:before="120" w:after="60"/>
        <w:jc w:val="left"/>
        <w:rPr>
          <w:b/>
          <w:bCs/>
        </w:rPr>
      </w:pPr>
    </w:p>
    <w:p w:rsidR="001A5671" w:rsidRDefault="001A5671" w:rsidP="001A5671">
      <w:pPr>
        <w:spacing w:before="120" w:after="60"/>
        <w:jc w:val="left"/>
        <w:rPr>
          <w:b/>
          <w:bCs/>
        </w:rPr>
      </w:pPr>
    </w:p>
    <w:p w:rsidR="00AD0F08" w:rsidRPr="00AD0F08" w:rsidRDefault="00D768B2" w:rsidP="00AD0F08">
      <w:pPr>
        <w:overflowPunct w:val="0"/>
        <w:autoSpaceDE w:val="0"/>
        <w:autoSpaceDN w:val="0"/>
        <w:adjustRightInd w:val="0"/>
        <w:spacing w:before="60" w:after="60"/>
        <w:jc w:val="left"/>
        <w:textAlignment w:val="baseline"/>
        <w:rPr>
          <w:b/>
          <w:bCs/>
        </w:rPr>
      </w:pPr>
      <w:proofErr w:type="gramStart"/>
      <w:r>
        <w:rPr>
          <w:b/>
        </w:rPr>
        <w:t>Date.</w:t>
      </w:r>
      <w:proofErr w:type="gramEnd"/>
      <w:r>
        <w:rPr>
          <w:b/>
        </w:rPr>
        <w:t xml:space="preserve">  </w:t>
      </w:r>
      <w:r w:rsidR="001C1091">
        <w:rPr>
          <w:b/>
        </w:rPr>
        <w:t>10</w:t>
      </w:r>
      <w:r w:rsidRPr="00D768B2">
        <w:rPr>
          <w:b/>
          <w:vertAlign w:val="superscript"/>
        </w:rPr>
        <w:t>th</w:t>
      </w:r>
      <w:r>
        <w:rPr>
          <w:b/>
        </w:rPr>
        <w:t xml:space="preserve"> February,</w:t>
      </w:r>
      <w:r w:rsidR="00AD0F08" w:rsidRPr="00AD0F08">
        <w:rPr>
          <w:b/>
        </w:rPr>
        <w:t xml:space="preserve"> 2020</w:t>
      </w:r>
    </w:p>
    <w:p w:rsidR="00AD0F08" w:rsidRPr="00AD0F08" w:rsidRDefault="00AD0F08" w:rsidP="00AD0F08">
      <w:pPr>
        <w:overflowPunct w:val="0"/>
        <w:autoSpaceDE w:val="0"/>
        <w:autoSpaceDN w:val="0"/>
        <w:adjustRightInd w:val="0"/>
        <w:spacing w:before="120" w:after="60"/>
        <w:jc w:val="left"/>
        <w:textAlignment w:val="baseline"/>
        <w:rPr>
          <w:b/>
          <w:bCs/>
        </w:rPr>
      </w:pPr>
    </w:p>
    <w:p w:rsidR="00070C72" w:rsidRPr="00070C72" w:rsidRDefault="00AD0F08" w:rsidP="00070C72">
      <w:pPr>
        <w:pBdr>
          <w:bottom w:val="single" w:sz="4" w:space="4" w:color="auto"/>
        </w:pBdr>
        <w:overflowPunct w:val="0"/>
        <w:autoSpaceDE w:val="0"/>
        <w:autoSpaceDN w:val="0"/>
        <w:adjustRightInd w:val="0"/>
        <w:spacing w:before="120" w:after="60"/>
        <w:jc w:val="left"/>
        <w:textAlignment w:val="baseline"/>
        <w:rPr>
          <w:b/>
        </w:rPr>
      </w:pPr>
      <w:r w:rsidRPr="00070C72">
        <w:rPr>
          <w:b/>
          <w:bCs/>
        </w:rPr>
        <w:t xml:space="preserve">Procurement Reference Number:  </w:t>
      </w:r>
      <w:r w:rsidR="00070C72" w:rsidRPr="00070C72">
        <w:rPr>
          <w:b/>
          <w:bCs/>
          <w:spacing w:val="-2"/>
        </w:rPr>
        <w:t>NV/SRVCS/2019-20/0028</w:t>
      </w:r>
      <w:r w:rsidRPr="00070C72">
        <w:rPr>
          <w:b/>
          <w:bCs/>
        </w:rPr>
        <w:t>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70C72" w:rsidRPr="00070C72" w:rsidTr="00D14FF7">
        <w:tc>
          <w:tcPr>
            <w:tcW w:w="8522" w:type="dxa"/>
          </w:tcPr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b/>
                <w:spacing w:val="-2"/>
              </w:rPr>
            </w:pPr>
            <w:r w:rsidRPr="00070C72">
              <w:rPr>
                <w:spacing w:val="-2"/>
              </w:rPr>
              <w:t>1.</w:t>
            </w:r>
            <w:r w:rsidRPr="00070C72">
              <w:rPr>
                <w:spacing w:val="-2"/>
              </w:rPr>
              <w:tab/>
              <w:t xml:space="preserve">The New Vision Printing &amp; Publishing Co. Ltd has </w:t>
            </w:r>
            <w:r w:rsidRPr="00070C72">
              <w:t xml:space="preserve">allocated funds </w:t>
            </w:r>
            <w:r w:rsidRPr="00070C72">
              <w:rPr>
                <w:spacing w:val="-2"/>
              </w:rPr>
              <w:t xml:space="preserve">to be used for the acquisition of </w:t>
            </w:r>
            <w:r w:rsidRPr="00070C72">
              <w:rPr>
                <w:b/>
                <w:spacing w:val="-2"/>
              </w:rPr>
              <w:t>Debt Collection services.</w:t>
            </w:r>
          </w:p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070C72">
              <w:rPr>
                <w:spacing w:val="-2"/>
              </w:rPr>
              <w:t>2.</w:t>
            </w:r>
            <w:r w:rsidRPr="00070C72">
              <w:rPr>
                <w:spacing w:val="-2"/>
              </w:rPr>
              <w:tab/>
              <w:t xml:space="preserve">The </w:t>
            </w:r>
            <w:r w:rsidRPr="00070C72">
              <w:rPr>
                <w:iCs/>
                <w:spacing w:val="-2"/>
              </w:rPr>
              <w:t>Entity</w:t>
            </w:r>
            <w:r w:rsidRPr="00070C72">
              <w:rPr>
                <w:spacing w:val="-2"/>
              </w:rPr>
              <w:t xml:space="preserve"> invites sealed bids from eligible bidders for the provision of </w:t>
            </w:r>
            <w:r w:rsidRPr="00070C72">
              <w:rPr>
                <w:iCs/>
                <w:spacing w:val="-2"/>
              </w:rPr>
              <w:t>the above non consultancy services</w:t>
            </w:r>
            <w:r w:rsidRPr="00070C72">
              <w:rPr>
                <w:spacing w:val="-2"/>
              </w:rPr>
              <w:t>.</w:t>
            </w:r>
          </w:p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 w:rsidRPr="00070C72">
              <w:rPr>
                <w:spacing w:val="-2"/>
              </w:rPr>
              <w:t>3.</w:t>
            </w:r>
            <w:r w:rsidRPr="00070C72">
              <w:rPr>
                <w:spacing w:val="-2"/>
              </w:rPr>
              <w:tab/>
              <w:t xml:space="preserve">Bidding will be conducted in accordance with the </w:t>
            </w:r>
            <w:r w:rsidRPr="00070C72">
              <w:rPr>
                <w:b/>
                <w:spacing w:val="-2"/>
              </w:rPr>
              <w:t xml:space="preserve">open </w:t>
            </w:r>
            <w:r w:rsidRPr="00070C72">
              <w:rPr>
                <w:b/>
                <w:iCs/>
                <w:spacing w:val="-2"/>
              </w:rPr>
              <w:t>domestic</w:t>
            </w:r>
            <w:r w:rsidRPr="00070C72">
              <w:rPr>
                <w:b/>
                <w:spacing w:val="-2"/>
              </w:rPr>
              <w:t xml:space="preserve"> bidding a </w:t>
            </w:r>
            <w:r w:rsidRPr="00070C72">
              <w:rPr>
                <w:spacing w:val="-2"/>
              </w:rPr>
              <w:t>procedure contained in the Public Procurement and Disposal of Public Assets Act, 2003, and is open to all bidders</w:t>
            </w:r>
            <w:r w:rsidRPr="00070C72">
              <w:rPr>
                <w:iCs/>
                <w:spacing w:val="-2"/>
              </w:rPr>
              <w:t>.</w:t>
            </w:r>
          </w:p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070C72">
              <w:rPr>
                <w:spacing w:val="-2"/>
              </w:rPr>
              <w:t>4.</w:t>
            </w:r>
            <w:r w:rsidRPr="00070C72">
              <w:rPr>
                <w:spacing w:val="-2"/>
              </w:rPr>
              <w:tab/>
              <w:t xml:space="preserve">Interested eligible bidders may obtain further information and inspect the bidding documents at the address given below at 8(a) from </w:t>
            </w:r>
            <w:r w:rsidRPr="00070C72">
              <w:rPr>
                <w:b/>
                <w:iCs/>
                <w:spacing w:val="-2"/>
              </w:rPr>
              <w:t>9.00am to 4.00pm.</w:t>
            </w:r>
            <w:r w:rsidRPr="00070C72">
              <w:rPr>
                <w:spacing w:val="-2"/>
                <w:vertAlign w:val="superscript"/>
              </w:rPr>
              <w:t xml:space="preserve"> </w:t>
            </w:r>
            <w:r w:rsidRPr="00070C72">
              <w:rPr>
                <w:spacing w:val="-2"/>
              </w:rPr>
              <w:t xml:space="preserve">  </w:t>
            </w:r>
          </w:p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iCs/>
                <w:spacing w:val="-2"/>
              </w:rPr>
            </w:pPr>
            <w:r w:rsidRPr="00070C72">
              <w:rPr>
                <w:spacing w:val="-2"/>
              </w:rPr>
              <w:t>5.</w:t>
            </w:r>
            <w:r w:rsidRPr="00070C72">
              <w:rPr>
                <w:spacing w:val="-2"/>
              </w:rPr>
              <w:tab/>
              <w:t xml:space="preserve">Bids must be delivered to the address below at 6(c) at or before </w:t>
            </w:r>
            <w:r w:rsidRPr="00070C72">
              <w:rPr>
                <w:b/>
                <w:i/>
                <w:iCs/>
                <w:spacing w:val="-2"/>
              </w:rPr>
              <w:t xml:space="preserve">12.00pm on </w:t>
            </w:r>
            <w:r w:rsidR="001C1091">
              <w:rPr>
                <w:b/>
                <w:i/>
                <w:iCs/>
                <w:spacing w:val="-2"/>
              </w:rPr>
              <w:t>24</w:t>
            </w:r>
            <w:r w:rsidRPr="00070C72">
              <w:rPr>
                <w:b/>
                <w:i/>
                <w:iCs/>
                <w:spacing w:val="-2"/>
                <w:vertAlign w:val="superscript"/>
              </w:rPr>
              <w:t>th</w:t>
            </w:r>
            <w:r w:rsidRPr="00070C72">
              <w:rPr>
                <w:b/>
                <w:i/>
                <w:iCs/>
                <w:spacing w:val="-2"/>
              </w:rPr>
              <w:t xml:space="preserve"> February, 2020</w:t>
            </w:r>
            <w:r w:rsidRPr="00070C72">
              <w:rPr>
                <w:i/>
                <w:iCs/>
                <w:spacing w:val="-2"/>
              </w:rPr>
              <w:t xml:space="preserve">.  </w:t>
            </w:r>
            <w:r w:rsidRPr="00070C72">
              <w:rPr>
                <w:spacing w:val="-2"/>
              </w:rPr>
              <w:t xml:space="preserve"> Late bids shall be rejected. Bids will be opened in the presence of the bidders’ representatives who choose to </w:t>
            </w:r>
            <w:r w:rsidR="004262E2">
              <w:rPr>
                <w:spacing w:val="-2"/>
              </w:rPr>
              <w:t>attend at the address below at 7(a</w:t>
            </w:r>
            <w:r w:rsidRPr="00070C72">
              <w:rPr>
                <w:spacing w:val="-2"/>
              </w:rPr>
              <w:t>) at</w:t>
            </w:r>
            <w:r w:rsidRPr="00070C72">
              <w:rPr>
                <w:b/>
                <w:bCs/>
                <w:spacing w:val="-2"/>
              </w:rPr>
              <w:t xml:space="preserve"> </w:t>
            </w:r>
            <w:r w:rsidR="00945D6F">
              <w:rPr>
                <w:b/>
                <w:i/>
                <w:iCs/>
                <w:spacing w:val="-2"/>
              </w:rPr>
              <w:t xml:space="preserve">12:30pm on </w:t>
            </w:r>
            <w:r w:rsidR="001C1091">
              <w:rPr>
                <w:b/>
                <w:i/>
                <w:iCs/>
                <w:spacing w:val="-2"/>
              </w:rPr>
              <w:t>24</w:t>
            </w:r>
            <w:r w:rsidR="00B95756" w:rsidRPr="00B95756">
              <w:rPr>
                <w:b/>
                <w:i/>
                <w:iCs/>
                <w:spacing w:val="-2"/>
                <w:vertAlign w:val="superscript"/>
              </w:rPr>
              <w:t>th</w:t>
            </w:r>
            <w:r w:rsidR="00B95756">
              <w:rPr>
                <w:b/>
                <w:i/>
                <w:iCs/>
                <w:spacing w:val="-2"/>
              </w:rPr>
              <w:t xml:space="preserve"> </w:t>
            </w:r>
            <w:r w:rsidRPr="00070C72">
              <w:rPr>
                <w:b/>
                <w:i/>
                <w:iCs/>
                <w:spacing w:val="-2"/>
              </w:rPr>
              <w:t xml:space="preserve"> February 2020</w:t>
            </w:r>
          </w:p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b/>
                <w:iCs/>
                <w:spacing w:val="-2"/>
              </w:rPr>
            </w:pPr>
            <w:r w:rsidRPr="00070C72">
              <w:rPr>
                <w:spacing w:val="-2"/>
              </w:rPr>
              <w:t>6.</w:t>
            </w:r>
            <w:r w:rsidRPr="00070C72">
              <w:rPr>
                <w:spacing w:val="-2"/>
              </w:rPr>
              <w:tab/>
              <w:t>(a)</w:t>
            </w:r>
            <w:r w:rsidRPr="00070C72">
              <w:rPr>
                <w:spacing w:val="-2"/>
              </w:rPr>
              <w:tab/>
              <w:t>Documents may be inspected at:</w:t>
            </w:r>
            <w:r w:rsidRPr="00070C72">
              <w:rPr>
                <w:spacing w:val="-2"/>
              </w:rPr>
              <w:tab/>
              <w:t xml:space="preserve"> </w:t>
            </w:r>
            <w:r w:rsidRPr="00070C72">
              <w:rPr>
                <w:b/>
                <w:iCs/>
                <w:spacing w:val="-2"/>
              </w:rPr>
              <w:t>The Procurement Office, The New Vision Printing &amp; Publishing Co. Ltd, Tel: 0414337123/ 111</w:t>
            </w:r>
          </w:p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b/>
                <w:iCs/>
                <w:spacing w:val="-2"/>
              </w:rPr>
            </w:pPr>
            <w:r w:rsidRPr="00070C72">
              <w:rPr>
                <w:spacing w:val="-2"/>
              </w:rPr>
              <w:tab/>
              <w:t>(b)</w:t>
            </w:r>
            <w:r w:rsidRPr="00070C72">
              <w:rPr>
                <w:spacing w:val="-2"/>
              </w:rPr>
              <w:tab/>
              <w:t>Documents will be issued from:</w:t>
            </w:r>
            <w:r w:rsidRPr="00070C72">
              <w:rPr>
                <w:b/>
                <w:iCs/>
                <w:spacing w:val="-2"/>
              </w:rPr>
              <w:t xml:space="preserve"> The Procurement Office, The New Vision Printing &amp; Publishing Co. Ltd, Tel: 0414 337 123/ 111</w:t>
            </w:r>
          </w:p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b/>
                <w:iCs/>
                <w:spacing w:val="-2"/>
              </w:rPr>
            </w:pPr>
            <w:r w:rsidRPr="00070C72">
              <w:rPr>
                <w:spacing w:val="-2"/>
              </w:rPr>
              <w:tab/>
              <w:t>(c)</w:t>
            </w:r>
            <w:r w:rsidRPr="00070C72">
              <w:rPr>
                <w:spacing w:val="-2"/>
              </w:rPr>
              <w:tab/>
              <w:t>Bids must be delivered to:</w:t>
            </w:r>
            <w:r w:rsidRPr="00070C72">
              <w:rPr>
                <w:spacing w:val="-2"/>
              </w:rPr>
              <w:tab/>
            </w:r>
            <w:r w:rsidRPr="00070C72">
              <w:rPr>
                <w:b/>
                <w:spacing w:val="-2"/>
              </w:rPr>
              <w:t xml:space="preserve">           </w:t>
            </w:r>
            <w:r w:rsidRPr="00070C72">
              <w:rPr>
                <w:b/>
                <w:iCs/>
                <w:spacing w:val="-2"/>
              </w:rPr>
              <w:t>The Procurement Office, The New Vision Printing &amp; Publishing Co. Ltd, Tel: 0414337 111/ 123 email: procurement@newvision.co.ug</w:t>
            </w:r>
          </w:p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b/>
                <w:iCs/>
                <w:spacing w:val="-2"/>
              </w:rPr>
            </w:pPr>
            <w:r w:rsidRPr="00070C72">
              <w:rPr>
                <w:spacing w:val="-2"/>
              </w:rPr>
              <w:tab/>
              <w:t>(d)</w:t>
            </w:r>
            <w:r w:rsidRPr="00070C72">
              <w:rPr>
                <w:spacing w:val="-2"/>
              </w:rPr>
              <w:tab/>
              <w:t>Address of Bid Opening:</w:t>
            </w:r>
            <w:r w:rsidRPr="00070C72">
              <w:rPr>
                <w:spacing w:val="-2"/>
              </w:rPr>
              <w:tab/>
            </w:r>
            <w:r w:rsidRPr="00070C72">
              <w:rPr>
                <w:spacing w:val="-2"/>
              </w:rPr>
              <w:tab/>
            </w:r>
            <w:r w:rsidRPr="00070C72">
              <w:rPr>
                <w:b/>
                <w:iCs/>
                <w:spacing w:val="-2"/>
              </w:rPr>
              <w:t xml:space="preserve">The Procurement Office, The New Vision </w:t>
            </w:r>
            <w:r w:rsidR="00AD5F04">
              <w:rPr>
                <w:b/>
                <w:iCs/>
                <w:spacing w:val="-2"/>
              </w:rPr>
              <w:lastRenderedPageBreak/>
              <w:t xml:space="preserve">Printing &amp; </w:t>
            </w:r>
            <w:r w:rsidRPr="00070C72">
              <w:rPr>
                <w:b/>
                <w:iCs/>
                <w:spacing w:val="-2"/>
              </w:rPr>
              <w:t>Publish</w:t>
            </w:r>
            <w:r w:rsidR="00AD5F04">
              <w:rPr>
                <w:b/>
                <w:iCs/>
                <w:spacing w:val="-2"/>
              </w:rPr>
              <w:t>ing Co.Ltd, Tel: 0414337111/</w:t>
            </w:r>
            <w:r w:rsidRPr="00070C72">
              <w:rPr>
                <w:b/>
                <w:iCs/>
                <w:spacing w:val="-2"/>
              </w:rPr>
              <w:t>123 email: procurement@newvision.co.ug</w:t>
            </w:r>
          </w:p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 w:rsidRPr="00070C72">
              <w:rPr>
                <w:iCs/>
                <w:spacing w:val="-2"/>
              </w:rPr>
              <w:t>7.</w:t>
            </w:r>
            <w:r w:rsidRPr="00070C72">
              <w:rPr>
                <w:spacing w:val="-2"/>
              </w:rPr>
              <w:t xml:space="preserve"> </w:t>
            </w:r>
            <w:bookmarkStart w:id="2" w:name="OLE_LINK1"/>
            <w:bookmarkStart w:id="3" w:name="OLE_LINK2"/>
            <w:r w:rsidRPr="00070C72">
              <w:rPr>
                <w:spacing w:val="-2"/>
              </w:rPr>
              <w:t>The planned procurement schedule (subject to changes) is as follows: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004"/>
            </w:tblGrid>
            <w:tr w:rsidR="00070C72" w:rsidRPr="00070C72" w:rsidTr="00D14FF7">
              <w:tc>
                <w:tcPr>
                  <w:tcW w:w="4008" w:type="dxa"/>
                  <w:shd w:val="clear" w:color="auto" w:fill="BFBFBF"/>
                </w:tcPr>
                <w:p w:rsidR="00070C72" w:rsidRPr="00070C72" w:rsidRDefault="00070C72" w:rsidP="00070C7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70C72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004" w:type="dxa"/>
                  <w:shd w:val="clear" w:color="auto" w:fill="BFBFBF"/>
                </w:tcPr>
                <w:p w:rsidR="00070C72" w:rsidRPr="00070C72" w:rsidRDefault="00070C72" w:rsidP="00070C7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70C72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070C72" w:rsidRPr="00070C72" w:rsidTr="00D14FF7">
              <w:tc>
                <w:tcPr>
                  <w:tcW w:w="4008" w:type="dxa"/>
                </w:tcPr>
                <w:p w:rsidR="00070C72" w:rsidRPr="00070C72" w:rsidRDefault="00070C72" w:rsidP="00070C72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textAlignment w:val="baseline"/>
                    <w:rPr>
                      <w:rFonts w:eastAsia="Calibri"/>
                      <w:spacing w:val="-2"/>
                      <w:lang w:val="en-US" w:eastAsia="en-US"/>
                    </w:rPr>
                  </w:pPr>
                  <w:r w:rsidRPr="00070C72">
                    <w:rPr>
                      <w:rFonts w:eastAsia="Calibri"/>
                      <w:spacing w:val="-2"/>
                      <w:lang w:val="en-US" w:eastAsia="en-US"/>
                    </w:rPr>
                    <w:t>Publish bid notice</w:t>
                  </w:r>
                </w:p>
              </w:tc>
              <w:tc>
                <w:tcPr>
                  <w:tcW w:w="4004" w:type="dxa"/>
                </w:tcPr>
                <w:p w:rsidR="00070C72" w:rsidRPr="00070C72" w:rsidRDefault="001C1091" w:rsidP="00070C7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10</w:t>
                  </w:r>
                  <w:r w:rsidR="0045760E" w:rsidRPr="0045760E">
                    <w:rPr>
                      <w:b/>
                      <w:spacing w:val="-2"/>
                      <w:vertAlign w:val="superscript"/>
                    </w:rPr>
                    <w:t>th</w:t>
                  </w:r>
                  <w:r w:rsidR="0045760E">
                    <w:rPr>
                      <w:b/>
                      <w:spacing w:val="-2"/>
                    </w:rPr>
                    <w:t xml:space="preserve"> </w:t>
                  </w:r>
                  <w:r w:rsidR="00B95756">
                    <w:rPr>
                      <w:b/>
                      <w:spacing w:val="-2"/>
                    </w:rPr>
                    <w:t xml:space="preserve"> ,February</w:t>
                  </w:r>
                  <w:r w:rsidR="00070C72" w:rsidRPr="00070C72">
                    <w:rPr>
                      <w:b/>
                      <w:spacing w:val="-2"/>
                    </w:rPr>
                    <w:t>, 2020</w:t>
                  </w:r>
                </w:p>
              </w:tc>
            </w:tr>
            <w:tr w:rsidR="00070C72" w:rsidRPr="00070C72" w:rsidTr="00D14FF7">
              <w:tc>
                <w:tcPr>
                  <w:tcW w:w="4008" w:type="dxa"/>
                </w:tcPr>
                <w:p w:rsidR="00070C72" w:rsidRPr="00070C72" w:rsidRDefault="00070C72" w:rsidP="00070C72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textAlignment w:val="baseline"/>
                    <w:rPr>
                      <w:rFonts w:eastAsia="Calibri"/>
                      <w:spacing w:val="-2"/>
                      <w:lang w:val="en-US" w:eastAsia="en-US"/>
                    </w:rPr>
                  </w:pPr>
                  <w:r w:rsidRPr="00070C72">
                    <w:rPr>
                      <w:rFonts w:eastAsia="Calibri"/>
                      <w:spacing w:val="-2"/>
                      <w:lang w:val="en-US" w:eastAsia="en-US"/>
                    </w:rPr>
                    <w:t>Pre-bid meeting/ Site visits where applicable</w:t>
                  </w:r>
                </w:p>
              </w:tc>
              <w:tc>
                <w:tcPr>
                  <w:tcW w:w="4004" w:type="dxa"/>
                </w:tcPr>
                <w:p w:rsidR="00070C72" w:rsidRPr="00070C72" w:rsidRDefault="00070C72" w:rsidP="00070C7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70C72">
                    <w:rPr>
                      <w:b/>
                      <w:spacing w:val="-2"/>
                    </w:rPr>
                    <w:t>N/A</w:t>
                  </w:r>
                </w:p>
              </w:tc>
            </w:tr>
            <w:tr w:rsidR="00070C72" w:rsidRPr="00070C72" w:rsidTr="00D14FF7">
              <w:tc>
                <w:tcPr>
                  <w:tcW w:w="4008" w:type="dxa"/>
                </w:tcPr>
                <w:p w:rsidR="00070C72" w:rsidRPr="00070C72" w:rsidRDefault="00070C72" w:rsidP="00070C72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textAlignment w:val="baseline"/>
                    <w:rPr>
                      <w:rFonts w:eastAsia="Calibri"/>
                      <w:spacing w:val="-2"/>
                      <w:lang w:val="en-US" w:eastAsia="en-US"/>
                    </w:rPr>
                  </w:pPr>
                  <w:r w:rsidRPr="00070C72">
                    <w:rPr>
                      <w:rFonts w:eastAsia="Calibri"/>
                      <w:spacing w:val="-2"/>
                      <w:lang w:val="en-US" w:eastAsia="en-US"/>
                    </w:rPr>
                    <w:t>Bid closing date</w:t>
                  </w:r>
                </w:p>
              </w:tc>
              <w:tc>
                <w:tcPr>
                  <w:tcW w:w="4004" w:type="dxa"/>
                </w:tcPr>
                <w:p w:rsidR="00070C72" w:rsidRPr="00070C72" w:rsidRDefault="001C1091" w:rsidP="00070C7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24</w:t>
                  </w:r>
                  <w:r w:rsidR="00070C72" w:rsidRPr="00070C72">
                    <w:rPr>
                      <w:b/>
                      <w:spacing w:val="-2"/>
                      <w:vertAlign w:val="superscript"/>
                    </w:rPr>
                    <w:t>th</w:t>
                  </w:r>
                  <w:r w:rsidR="00070C72" w:rsidRPr="00070C72">
                    <w:rPr>
                      <w:b/>
                      <w:spacing w:val="-2"/>
                    </w:rPr>
                    <w:t>,February, 2020</w:t>
                  </w:r>
                </w:p>
              </w:tc>
            </w:tr>
            <w:tr w:rsidR="00070C72" w:rsidRPr="00070C72" w:rsidTr="00D14FF7">
              <w:tc>
                <w:tcPr>
                  <w:tcW w:w="4008" w:type="dxa"/>
                </w:tcPr>
                <w:p w:rsidR="00070C72" w:rsidRPr="00070C72" w:rsidRDefault="00070C72" w:rsidP="00070C72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textAlignment w:val="baseline"/>
                    <w:rPr>
                      <w:rFonts w:eastAsia="Calibri"/>
                      <w:spacing w:val="-2"/>
                      <w:lang w:val="en-US" w:eastAsia="en-US"/>
                    </w:rPr>
                  </w:pPr>
                  <w:r w:rsidRPr="00070C72">
                    <w:rPr>
                      <w:rFonts w:eastAsia="Calibri"/>
                      <w:spacing w:val="-2"/>
                      <w:lang w:val="en-US" w:eastAsia="en-US"/>
                    </w:rPr>
                    <w:t>Evaluation process</w:t>
                  </w:r>
                </w:p>
              </w:tc>
              <w:tc>
                <w:tcPr>
                  <w:tcW w:w="4004" w:type="dxa"/>
                </w:tcPr>
                <w:p w:rsidR="00070C72" w:rsidRPr="00070C72" w:rsidRDefault="00070C72" w:rsidP="00070C7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70C72">
                    <w:rPr>
                      <w:b/>
                      <w:spacing w:val="-2"/>
                    </w:rPr>
                    <w:t>February, 2020</w:t>
                  </w:r>
                </w:p>
              </w:tc>
            </w:tr>
            <w:tr w:rsidR="00070C72" w:rsidRPr="00070C72" w:rsidTr="00D14FF7">
              <w:tc>
                <w:tcPr>
                  <w:tcW w:w="4008" w:type="dxa"/>
                </w:tcPr>
                <w:p w:rsidR="00070C72" w:rsidRPr="00070C72" w:rsidRDefault="00070C72" w:rsidP="00070C72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textAlignment w:val="baseline"/>
                    <w:rPr>
                      <w:rFonts w:eastAsia="Calibri"/>
                      <w:spacing w:val="-2"/>
                      <w:lang w:val="en-US" w:eastAsia="en-US"/>
                    </w:rPr>
                  </w:pPr>
                  <w:r w:rsidRPr="00070C72">
                    <w:rPr>
                      <w:rFonts w:eastAsia="Calibri"/>
                      <w:spacing w:val="-2"/>
                      <w:lang w:val="en-US" w:eastAsia="en-US"/>
                    </w:rPr>
                    <w:t>Display and communication of best evaluated bidder notice</w:t>
                  </w:r>
                </w:p>
              </w:tc>
              <w:tc>
                <w:tcPr>
                  <w:tcW w:w="4004" w:type="dxa"/>
                </w:tcPr>
                <w:p w:rsidR="00070C72" w:rsidRPr="00070C72" w:rsidRDefault="00070C72" w:rsidP="00070C7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70C72">
                    <w:rPr>
                      <w:b/>
                      <w:spacing w:val="-2"/>
                    </w:rPr>
                    <w:t>February, 2020</w:t>
                  </w:r>
                </w:p>
              </w:tc>
            </w:tr>
            <w:tr w:rsidR="00070C72" w:rsidRPr="00070C72" w:rsidTr="00D14FF7">
              <w:tc>
                <w:tcPr>
                  <w:tcW w:w="4008" w:type="dxa"/>
                </w:tcPr>
                <w:p w:rsidR="00070C72" w:rsidRPr="00070C72" w:rsidRDefault="00070C72" w:rsidP="00070C72">
                  <w:pPr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contextualSpacing/>
                    <w:textAlignment w:val="baseline"/>
                    <w:rPr>
                      <w:rFonts w:eastAsia="Calibri"/>
                      <w:spacing w:val="-2"/>
                      <w:lang w:val="en-US" w:eastAsia="en-US"/>
                    </w:rPr>
                  </w:pPr>
                  <w:r w:rsidRPr="00070C72">
                    <w:rPr>
                      <w:rFonts w:eastAsia="Calibri"/>
                      <w:spacing w:val="-2"/>
                      <w:lang w:val="en-US" w:eastAsia="en-US"/>
                    </w:rPr>
                    <w:t>Contract Signature</w:t>
                  </w:r>
                </w:p>
              </w:tc>
              <w:tc>
                <w:tcPr>
                  <w:tcW w:w="4004" w:type="dxa"/>
                </w:tcPr>
                <w:p w:rsidR="00070C72" w:rsidRPr="00070C72" w:rsidRDefault="00070C72" w:rsidP="00070C7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070C72">
                    <w:rPr>
                      <w:b/>
                      <w:spacing w:val="-2"/>
                    </w:rPr>
                    <w:t xml:space="preserve">March, 2020 </w:t>
                  </w:r>
                </w:p>
              </w:tc>
            </w:tr>
            <w:bookmarkEnd w:id="2"/>
            <w:bookmarkEnd w:id="3"/>
          </w:tbl>
          <w:p w:rsidR="00070C72" w:rsidRPr="00070C72" w:rsidRDefault="00070C72" w:rsidP="00070C72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</w:rPr>
            </w:pPr>
          </w:p>
        </w:tc>
      </w:tr>
    </w:tbl>
    <w:p w:rsidR="00070C72" w:rsidRPr="00070C72" w:rsidRDefault="00070C72" w:rsidP="00070C72"/>
    <w:p w:rsidR="00264952" w:rsidRPr="00070C72" w:rsidRDefault="00070C72" w:rsidP="00070C72">
      <w:pPr>
        <w:ind w:left="270" w:right="-185"/>
        <w:jc w:val="left"/>
        <w:rPr>
          <w:b/>
          <w:bCs/>
          <w:spacing w:val="-2"/>
        </w:rPr>
      </w:pPr>
      <w:r w:rsidRPr="00070C72">
        <w:rPr>
          <w:b/>
          <w:bCs/>
          <w:spacing w:val="-2"/>
        </w:rPr>
        <w:t xml:space="preserve">                                           </w:t>
      </w:r>
      <w:r w:rsidR="00012A1F" w:rsidRPr="00070C72">
        <w:rPr>
          <w:b/>
          <w:bCs/>
          <w:spacing w:val="-2"/>
        </w:rPr>
        <w:t>Accounting Officer</w:t>
      </w:r>
    </w:p>
    <w:sectPr w:rsidR="00264952" w:rsidRPr="00070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5822"/>
    <w:multiLevelType w:val="hybridMultilevel"/>
    <w:tmpl w:val="5EB8188E"/>
    <w:lvl w:ilvl="0" w:tplc="89504E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F023F84" w:tentative="1">
      <w:start w:val="1"/>
      <w:numFmt w:val="lowerLetter"/>
      <w:lvlText w:val="%2."/>
      <w:lvlJc w:val="left"/>
      <w:pPr>
        <w:ind w:left="1440" w:hanging="360"/>
      </w:pPr>
    </w:lvl>
    <w:lvl w:ilvl="2" w:tplc="0722ED26" w:tentative="1">
      <w:start w:val="1"/>
      <w:numFmt w:val="lowerRoman"/>
      <w:lvlText w:val="%3."/>
      <w:lvlJc w:val="right"/>
      <w:pPr>
        <w:ind w:left="2160" w:hanging="180"/>
      </w:pPr>
    </w:lvl>
    <w:lvl w:ilvl="3" w:tplc="7752F1BA" w:tentative="1">
      <w:start w:val="1"/>
      <w:numFmt w:val="decimal"/>
      <w:lvlText w:val="%4."/>
      <w:lvlJc w:val="left"/>
      <w:pPr>
        <w:ind w:left="2880" w:hanging="360"/>
      </w:pPr>
    </w:lvl>
    <w:lvl w:ilvl="4" w:tplc="F6943230" w:tentative="1">
      <w:start w:val="1"/>
      <w:numFmt w:val="lowerLetter"/>
      <w:lvlText w:val="%5."/>
      <w:lvlJc w:val="left"/>
      <w:pPr>
        <w:ind w:left="3600" w:hanging="360"/>
      </w:pPr>
    </w:lvl>
    <w:lvl w:ilvl="5" w:tplc="DFF08D7C" w:tentative="1">
      <w:start w:val="1"/>
      <w:numFmt w:val="lowerRoman"/>
      <w:lvlText w:val="%6."/>
      <w:lvlJc w:val="right"/>
      <w:pPr>
        <w:ind w:left="4320" w:hanging="180"/>
      </w:pPr>
    </w:lvl>
    <w:lvl w:ilvl="6" w:tplc="364661D8" w:tentative="1">
      <w:start w:val="1"/>
      <w:numFmt w:val="decimal"/>
      <w:lvlText w:val="%7."/>
      <w:lvlJc w:val="left"/>
      <w:pPr>
        <w:ind w:left="5040" w:hanging="360"/>
      </w:pPr>
    </w:lvl>
    <w:lvl w:ilvl="7" w:tplc="32381F62" w:tentative="1">
      <w:start w:val="1"/>
      <w:numFmt w:val="lowerLetter"/>
      <w:lvlText w:val="%8."/>
      <w:lvlJc w:val="left"/>
      <w:pPr>
        <w:ind w:left="5760" w:hanging="360"/>
      </w:pPr>
    </w:lvl>
    <w:lvl w:ilvl="8" w:tplc="77A6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420C"/>
    <w:multiLevelType w:val="hybridMultilevel"/>
    <w:tmpl w:val="30A80338"/>
    <w:lvl w:ilvl="0" w:tplc="29DC43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C58F4"/>
    <w:multiLevelType w:val="hybridMultilevel"/>
    <w:tmpl w:val="62EE9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E9C4B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52"/>
    <w:rsid w:val="00012A1F"/>
    <w:rsid w:val="00070C72"/>
    <w:rsid w:val="00081044"/>
    <w:rsid w:val="000D7D83"/>
    <w:rsid w:val="0013140E"/>
    <w:rsid w:val="0017293C"/>
    <w:rsid w:val="001A5671"/>
    <w:rsid w:val="001C1091"/>
    <w:rsid w:val="001C4A7F"/>
    <w:rsid w:val="001D0BF8"/>
    <w:rsid w:val="00225F7E"/>
    <w:rsid w:val="00264952"/>
    <w:rsid w:val="002A018A"/>
    <w:rsid w:val="002C47B1"/>
    <w:rsid w:val="002F0A58"/>
    <w:rsid w:val="003527A6"/>
    <w:rsid w:val="003B054C"/>
    <w:rsid w:val="004172E1"/>
    <w:rsid w:val="004262E2"/>
    <w:rsid w:val="00454EB8"/>
    <w:rsid w:val="0045760E"/>
    <w:rsid w:val="00567541"/>
    <w:rsid w:val="005D30E1"/>
    <w:rsid w:val="006335F5"/>
    <w:rsid w:val="00710397"/>
    <w:rsid w:val="00770EFA"/>
    <w:rsid w:val="007A039A"/>
    <w:rsid w:val="007B2E9F"/>
    <w:rsid w:val="007E07AD"/>
    <w:rsid w:val="00937F40"/>
    <w:rsid w:val="00945D6F"/>
    <w:rsid w:val="00AD0F08"/>
    <w:rsid w:val="00AD5F04"/>
    <w:rsid w:val="00B81622"/>
    <w:rsid w:val="00B95756"/>
    <w:rsid w:val="00C006F3"/>
    <w:rsid w:val="00C877DC"/>
    <w:rsid w:val="00D3250B"/>
    <w:rsid w:val="00D768B2"/>
    <w:rsid w:val="00DB079C"/>
    <w:rsid w:val="00DB784C"/>
    <w:rsid w:val="00E02302"/>
    <w:rsid w:val="00E24C34"/>
    <w:rsid w:val="00E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49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0E1"/>
    <w:pPr>
      <w:ind w:left="720"/>
      <w:contextualSpacing/>
    </w:pPr>
  </w:style>
  <w:style w:type="paragraph" w:customStyle="1" w:styleId="BDSText">
    <w:name w:val="BDSText"/>
    <w:basedOn w:val="Normal"/>
    <w:uiPriority w:val="99"/>
    <w:rsid w:val="00710397"/>
    <w:pPr>
      <w:tabs>
        <w:tab w:val="right" w:pos="7308"/>
      </w:tabs>
      <w:spacing w:before="60" w:after="60"/>
    </w:pPr>
  </w:style>
  <w:style w:type="paragraph" w:customStyle="1" w:styleId="Default">
    <w:name w:val="Default"/>
    <w:rsid w:val="0022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49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0E1"/>
    <w:pPr>
      <w:ind w:left="720"/>
      <w:contextualSpacing/>
    </w:pPr>
  </w:style>
  <w:style w:type="paragraph" w:customStyle="1" w:styleId="BDSText">
    <w:name w:val="BDSText"/>
    <w:basedOn w:val="Normal"/>
    <w:uiPriority w:val="99"/>
    <w:rsid w:val="00710397"/>
    <w:pPr>
      <w:tabs>
        <w:tab w:val="right" w:pos="7308"/>
      </w:tabs>
      <w:spacing w:before="60" w:after="60"/>
    </w:pPr>
  </w:style>
  <w:style w:type="paragraph" w:customStyle="1" w:styleId="Default">
    <w:name w:val="Default"/>
    <w:rsid w:val="0022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newvision.co.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Patience Kebirungi</dc:creator>
  <cp:lastModifiedBy>Dorothy Kyarisiima</cp:lastModifiedBy>
  <cp:revision>10</cp:revision>
  <cp:lastPrinted>2017-05-05T05:40:00Z</cp:lastPrinted>
  <dcterms:created xsi:type="dcterms:W3CDTF">2020-01-27T10:37:00Z</dcterms:created>
  <dcterms:modified xsi:type="dcterms:W3CDTF">2020-02-07T14:22:00Z</dcterms:modified>
</cp:coreProperties>
</file>